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2C6C2" w14:textId="1BC979C9" w:rsidR="005166FE" w:rsidRPr="002E40F1" w:rsidRDefault="00C52687" w:rsidP="005166FE">
      <w:pPr>
        <w:pStyle w:val="papertitle"/>
        <w:rPr>
          <w:rFonts w:ascii="Arial" w:hAnsi="Arial" w:cs="Arial"/>
          <w:lang w:val="en-GB"/>
        </w:rPr>
      </w:pPr>
      <w:r w:rsidRPr="00C52687">
        <w:rPr>
          <w:rFonts w:ascii="Arial" w:hAnsi="Arial" w:cs="Arial"/>
          <w:lang w:val="en-US"/>
        </w:rPr>
        <w:t xml:space="preserve">Structure </w:t>
      </w:r>
      <w:r w:rsidR="0028527D">
        <w:rPr>
          <w:rFonts w:ascii="Arial" w:hAnsi="Arial" w:cs="Arial"/>
          <w:lang w:val="en-US"/>
        </w:rPr>
        <w:t xml:space="preserve">and </w:t>
      </w:r>
      <w:r w:rsidRPr="00C52687">
        <w:rPr>
          <w:rFonts w:ascii="Arial" w:hAnsi="Arial" w:cs="Arial"/>
          <w:lang w:val="en-US"/>
        </w:rPr>
        <w:t>Surface reactivity of tubular Al/Si nanoparticles: interactions with nucleic acids and implications for prebiotic scenarios</w:t>
      </w:r>
      <w:r w:rsidR="006477D0">
        <w:rPr>
          <w:rFonts w:ascii="Arial" w:hAnsi="Arial" w:cs="Arial"/>
          <w:lang w:val="en-US"/>
        </w:rPr>
        <w:t xml:space="preserve"> </w:t>
      </w:r>
    </w:p>
    <w:p w14:paraId="3AAFF91D" w14:textId="1B51E060" w:rsidR="005166FE" w:rsidRPr="007E7378" w:rsidRDefault="00C52687" w:rsidP="005166FE">
      <w:pPr>
        <w:pStyle w:val="paperauthor"/>
        <w:rPr>
          <w:rFonts w:ascii="Arial" w:hAnsi="Arial" w:cs="Arial"/>
          <w:lang w:val="en-GB"/>
        </w:rPr>
      </w:pPr>
      <w:r>
        <w:rPr>
          <w:rFonts w:ascii="Arial" w:hAnsi="Arial" w:cs="Arial"/>
          <w:lang w:val="en-US"/>
        </w:rPr>
        <w:t>Rose Jérôme</w:t>
      </w:r>
      <w:r w:rsidR="006477D0">
        <w:rPr>
          <w:rFonts w:ascii="Arial" w:hAnsi="Arial" w:cs="Arial"/>
          <w:lang w:val="en-US"/>
        </w:rPr>
        <w:t xml:space="preserve"> </w:t>
      </w:r>
    </w:p>
    <w:p w14:paraId="408FC489" w14:textId="7283AE97" w:rsidR="005166FE" w:rsidRPr="002E40F1" w:rsidRDefault="00C52687" w:rsidP="005166FE">
      <w:pPr>
        <w:pStyle w:val="authoraffiliation"/>
        <w:rPr>
          <w:rFonts w:ascii="Arial" w:hAnsi="Arial" w:cs="Arial"/>
          <w:lang w:val="en-GB"/>
        </w:rPr>
      </w:pPr>
      <w:r w:rsidRPr="00C52687">
        <w:rPr>
          <w:rFonts w:ascii="Arial" w:hAnsi="Arial" w:cs="Arial"/>
          <w:lang w:val="en-US"/>
        </w:rPr>
        <w:t>CEREGE UMR 7330- CNRS, Aix Marseille University, IRD, Collège de France, INRAE 13545 Aix-</w:t>
      </w:r>
      <w:proofErr w:type="spellStart"/>
      <w:r w:rsidRPr="00C52687">
        <w:rPr>
          <w:rFonts w:ascii="Arial" w:hAnsi="Arial" w:cs="Arial"/>
          <w:lang w:val="en-US"/>
        </w:rPr>
        <w:t>en</w:t>
      </w:r>
      <w:proofErr w:type="spellEnd"/>
      <w:r w:rsidRPr="00C52687">
        <w:rPr>
          <w:rFonts w:ascii="Arial" w:hAnsi="Arial" w:cs="Arial"/>
          <w:lang w:val="en-US"/>
        </w:rPr>
        <w:t>-</w:t>
      </w:r>
      <w:proofErr w:type="spellStart"/>
      <w:r w:rsidRPr="00C52687">
        <w:rPr>
          <w:rFonts w:ascii="Arial" w:hAnsi="Arial" w:cs="Arial"/>
          <w:lang w:val="en-US"/>
        </w:rPr>
        <w:t>Pce</w:t>
      </w:r>
      <w:proofErr w:type="spellEnd"/>
      <w:r w:rsidRPr="00C52687">
        <w:rPr>
          <w:rFonts w:ascii="Arial" w:hAnsi="Arial" w:cs="Arial"/>
          <w:lang w:val="en-US"/>
        </w:rPr>
        <w:t xml:space="preserve"> France</w:t>
      </w:r>
      <w:r w:rsidRPr="00C52687">
        <w:rPr>
          <w:rFonts w:ascii="Arial" w:hAnsi="Arial" w:cs="Arial"/>
          <w:lang w:val="en-US"/>
        </w:rPr>
        <w:t xml:space="preserve"> </w:t>
      </w:r>
    </w:p>
    <w:p w14:paraId="1C937D76" w14:textId="22613B11" w:rsidR="009B4798" w:rsidRPr="002A2085" w:rsidRDefault="005166FE" w:rsidP="002A2085">
      <w:pPr>
        <w:pStyle w:val="Titre1"/>
        <w:rPr>
          <w:rFonts w:ascii="Arial" w:hAnsi="Arial" w:cs="Arial"/>
          <w:sz w:val="22"/>
          <w:szCs w:val="22"/>
          <w:lang w:val="en-GB"/>
        </w:rPr>
      </w:pPr>
      <w:r w:rsidRPr="002E40F1">
        <w:rPr>
          <w:rFonts w:ascii="Arial" w:hAnsi="Arial" w:cs="Arial"/>
          <w:sz w:val="22"/>
          <w:szCs w:val="22"/>
          <w:lang w:val="en-US"/>
        </w:rPr>
        <w:t xml:space="preserve">ABSTRACT </w:t>
      </w:r>
    </w:p>
    <w:p w14:paraId="3F67D874" w14:textId="4986E81F" w:rsidR="00B7086E" w:rsidRPr="00B7086E" w:rsidRDefault="00B7086E" w:rsidP="00B7086E">
      <w:pPr>
        <w:pStyle w:val="paragraph"/>
        <w:rPr>
          <w:rFonts w:ascii="Arial" w:hAnsi="Arial" w:cs="Arial"/>
          <w:sz w:val="22"/>
          <w:szCs w:val="22"/>
          <w:lang w:val="en-US"/>
        </w:rPr>
      </w:pPr>
      <w:r w:rsidRPr="00B7086E">
        <w:rPr>
          <w:rFonts w:ascii="Arial" w:hAnsi="Arial" w:cs="Arial"/>
          <w:sz w:val="22"/>
          <w:szCs w:val="22"/>
          <w:lang w:val="en-US"/>
        </w:rPr>
        <w:t>The chemical reactivity of clay mineral surfaces plays a crucial role in many geochemical processes on Earth. Recent advancements have broadened research to include other fine, highly reactive particles, particularly nanoparticles. Among these, a unique class of naturally occurring nanoparticles—compositionally similar to clays but featuring a tubular structure—has been identified in volcanic soils. These aluminosilicate nanotubes, likely first synthesized as early as the 1970s</w:t>
      </w:r>
      <w:r w:rsidRPr="00B7086E">
        <w:rPr>
          <w:rFonts w:ascii="Arial" w:hAnsi="Arial" w:cs="Arial"/>
          <w:sz w:val="22"/>
          <w:szCs w:val="22"/>
          <w:vertAlign w:val="superscript"/>
          <w:lang w:val="en-US"/>
        </w:rPr>
        <w:t>1</w:t>
      </w:r>
      <w:r w:rsidRPr="00B7086E">
        <w:rPr>
          <w:rFonts w:ascii="Arial" w:hAnsi="Arial" w:cs="Arial"/>
          <w:sz w:val="22"/>
          <w:szCs w:val="22"/>
          <w:lang w:val="en-US"/>
        </w:rPr>
        <w:t>, form through a process where tile-like structures curve into rings, followed by colloidal growth</w:t>
      </w:r>
      <w:r w:rsidRPr="00B7086E">
        <w:rPr>
          <w:rFonts w:ascii="Arial" w:hAnsi="Arial" w:cs="Arial"/>
          <w:sz w:val="22"/>
          <w:szCs w:val="22"/>
          <w:vertAlign w:val="superscript"/>
          <w:lang w:val="en-US"/>
        </w:rPr>
        <w:t>2,3</w:t>
      </w:r>
      <w:r w:rsidRPr="00B7086E">
        <w:rPr>
          <w:rFonts w:ascii="Arial" w:hAnsi="Arial" w:cs="Arial"/>
          <w:sz w:val="22"/>
          <w:szCs w:val="22"/>
          <w:lang w:val="en-US"/>
        </w:rPr>
        <w:t>. Their structure consists of an outer aluminum oxyhydroxide layer and an inner silicate layer.</w:t>
      </w:r>
    </w:p>
    <w:p w14:paraId="0DE7B7A8" w14:textId="73D934DE" w:rsidR="00B7086E" w:rsidRPr="00B7086E" w:rsidRDefault="00B7086E" w:rsidP="00B7086E">
      <w:pPr>
        <w:pStyle w:val="paragraph"/>
        <w:rPr>
          <w:rFonts w:ascii="Arial" w:hAnsi="Arial" w:cs="Arial"/>
          <w:sz w:val="22"/>
          <w:szCs w:val="22"/>
          <w:lang w:val="en-US"/>
        </w:rPr>
      </w:pPr>
      <w:r w:rsidRPr="00B7086E">
        <w:rPr>
          <w:rFonts w:ascii="Arial" w:hAnsi="Arial" w:cs="Arial"/>
          <w:sz w:val="22"/>
          <w:szCs w:val="22"/>
          <w:lang w:val="en-US"/>
        </w:rPr>
        <w:t>The synthesis of these nanotubes has been extensively studied, and methods have been developed to produce both silicon-based and germanium-based imogolite nanotubes</w:t>
      </w:r>
      <w:r w:rsidRPr="00B7086E">
        <w:rPr>
          <w:rFonts w:ascii="Arial" w:hAnsi="Arial" w:cs="Arial"/>
          <w:sz w:val="22"/>
          <w:szCs w:val="22"/>
          <w:vertAlign w:val="superscript"/>
          <w:lang w:val="en-US"/>
        </w:rPr>
        <w:t>3</w:t>
      </w:r>
      <w:r w:rsidRPr="00B7086E">
        <w:rPr>
          <w:rFonts w:ascii="Arial" w:hAnsi="Arial" w:cs="Arial"/>
          <w:sz w:val="22"/>
          <w:szCs w:val="22"/>
          <w:lang w:val="en-US"/>
        </w:rPr>
        <w:t>. The surface of imogolite nanotubes can also be chemically modified to enhance their properties. For instance, the inner surface can be functionalized to make the nanotubes hydrophobic, which is advantageous for environmental applications such as the remediation of hydrophobic organic pollutants. Additionally, imogolite nanotubes can incorporate metals into their structure, making them effective for trapping metallic contaminants.</w:t>
      </w:r>
      <w:r w:rsidRPr="00B7086E">
        <w:rPr>
          <w:rFonts w:ascii="Arial" w:hAnsi="Arial" w:cs="Arial"/>
          <w:sz w:val="22"/>
          <w:szCs w:val="22"/>
          <w:vertAlign w:val="superscript"/>
          <w:lang w:val="en-US"/>
        </w:rPr>
        <w:t>4</w:t>
      </w:r>
    </w:p>
    <w:p w14:paraId="0D7D4F86" w14:textId="77777777" w:rsidR="00B7086E" w:rsidRPr="00B7086E" w:rsidRDefault="00B7086E" w:rsidP="00B7086E">
      <w:pPr>
        <w:pStyle w:val="paragraph"/>
        <w:rPr>
          <w:rFonts w:ascii="Arial" w:hAnsi="Arial" w:cs="Arial"/>
          <w:sz w:val="22"/>
          <w:szCs w:val="22"/>
          <w:lang w:val="en-US"/>
        </w:rPr>
      </w:pPr>
      <w:r w:rsidRPr="00B7086E">
        <w:rPr>
          <w:rFonts w:ascii="Arial" w:hAnsi="Arial" w:cs="Arial"/>
          <w:sz w:val="22"/>
          <w:szCs w:val="22"/>
          <w:lang w:val="en-US"/>
        </w:rPr>
        <w:t>Recent studies have further demonstrated their ability to adsorb nucleotides, which is significant for understanding their interactions with biological molecules. This research even explores the hypothesis that mineral surfaces may have played a role in the formation of oligomers before life emerged on Earth.</w:t>
      </w:r>
    </w:p>
    <w:p w14:paraId="1B607098" w14:textId="77777777" w:rsidR="00B7086E" w:rsidRPr="00B7086E" w:rsidRDefault="00B7086E" w:rsidP="00B7086E">
      <w:pPr>
        <w:pStyle w:val="paragraph"/>
        <w:rPr>
          <w:rFonts w:ascii="Arial" w:hAnsi="Arial" w:cs="Arial"/>
          <w:sz w:val="22"/>
          <w:szCs w:val="22"/>
          <w:lang w:val="en-US"/>
        </w:rPr>
      </w:pPr>
      <w:r w:rsidRPr="00B7086E">
        <w:rPr>
          <w:rFonts w:ascii="Arial" w:hAnsi="Arial" w:cs="Arial"/>
          <w:sz w:val="22"/>
          <w:szCs w:val="22"/>
          <w:lang w:val="en-US"/>
        </w:rPr>
        <w:t>The adsorption of nucleotides onto imogolite nanotubes has been investigated using chemical techniques, separation methods, and spectroscopy. These studies have quantified the adsorption of monomers and determined the atomic structure of surface complexes through X-ray absorption spectroscopy at the phosphorus K-edge. The results emphasize the role of phosphate groups and reveal differences compared to their interactions with clays.</w:t>
      </w:r>
    </w:p>
    <w:p w14:paraId="3B8C2E07" w14:textId="5DCC3170" w:rsidR="005166FE" w:rsidRPr="002A2085" w:rsidRDefault="00B7086E" w:rsidP="00B7086E">
      <w:pPr>
        <w:pStyle w:val="paragraph"/>
        <w:rPr>
          <w:rFonts w:ascii="Arial" w:hAnsi="Arial" w:cs="Arial"/>
          <w:sz w:val="22"/>
          <w:szCs w:val="22"/>
          <w:lang w:val="en-US"/>
        </w:rPr>
      </w:pPr>
      <w:r w:rsidRPr="00B7086E">
        <w:rPr>
          <w:rFonts w:ascii="Arial" w:hAnsi="Arial" w:cs="Arial"/>
          <w:sz w:val="22"/>
          <w:szCs w:val="22"/>
          <w:lang w:val="en-US"/>
        </w:rPr>
        <w:t>This raises the question: How does the surface of imogolite promote the formation of oligomers—precursors to DNA? This topic will be discussed</w:t>
      </w:r>
    </w:p>
    <w:p w14:paraId="0BCE8528" w14:textId="425505E4" w:rsidR="005166FE" w:rsidRPr="00297F1D" w:rsidRDefault="005166FE" w:rsidP="005166FE">
      <w:pPr>
        <w:pStyle w:val="Titre1"/>
        <w:rPr>
          <w:rFonts w:ascii="Arial" w:hAnsi="Arial" w:cs="Arial"/>
          <w:caps w:val="0"/>
          <w:color w:val="0000FF"/>
          <w:sz w:val="22"/>
          <w:szCs w:val="22"/>
          <w:lang w:val="en-GB"/>
        </w:rPr>
      </w:pPr>
      <w:r w:rsidRPr="002E40F1">
        <w:rPr>
          <w:rFonts w:ascii="Arial" w:hAnsi="Arial" w:cs="Arial"/>
          <w:sz w:val="22"/>
          <w:szCs w:val="22"/>
          <w:lang w:val="en-US"/>
        </w:rPr>
        <w:t>References</w:t>
      </w:r>
      <w:r w:rsidR="00297F1D">
        <w:rPr>
          <w:rFonts w:ascii="Arial" w:hAnsi="Arial" w:cs="Arial"/>
          <w:sz w:val="22"/>
          <w:szCs w:val="22"/>
          <w:lang w:val="en-US"/>
        </w:rPr>
        <w:t xml:space="preserve"> </w:t>
      </w:r>
    </w:p>
    <w:p w14:paraId="0CD7155E" w14:textId="4715E6E7" w:rsidR="005166FE" w:rsidRPr="002E40F1" w:rsidRDefault="005166FE" w:rsidP="005166FE">
      <w:pPr>
        <w:pStyle w:val="reference"/>
        <w:rPr>
          <w:rFonts w:ascii="Arial" w:hAnsi="Arial" w:cs="Arial"/>
          <w:sz w:val="15"/>
          <w:szCs w:val="15"/>
          <w:lang w:val="en-GB"/>
        </w:rPr>
      </w:pPr>
      <w:r w:rsidRPr="002E40F1">
        <w:rPr>
          <w:rFonts w:ascii="Arial" w:hAnsi="Arial" w:cs="Arial"/>
          <w:sz w:val="15"/>
          <w:szCs w:val="15"/>
          <w:lang w:val="en-US"/>
        </w:rPr>
        <w:t>1</w:t>
      </w:r>
      <w:r w:rsidR="002D36F2">
        <w:rPr>
          <w:rFonts w:ascii="Arial" w:hAnsi="Arial" w:cs="Arial"/>
          <w:sz w:val="15"/>
          <w:szCs w:val="15"/>
          <w:lang w:val="en-US"/>
        </w:rPr>
        <w:tab/>
      </w:r>
      <w:r w:rsidR="00C114C1" w:rsidRPr="00C114C1">
        <w:rPr>
          <w:rFonts w:ascii="Arial" w:hAnsi="Arial" w:cs="Arial"/>
          <w:sz w:val="15"/>
          <w:szCs w:val="15"/>
          <w:lang w:val="en-US"/>
        </w:rPr>
        <w:t>V. C. Farmer, A. R. Fraser, et J. M. Tait</w:t>
      </w:r>
      <w:r w:rsidR="009B4798" w:rsidRPr="009B4798">
        <w:rPr>
          <w:rFonts w:ascii="Arial" w:hAnsi="Arial" w:cs="Arial"/>
          <w:sz w:val="15"/>
          <w:szCs w:val="15"/>
          <w:lang w:val="en-US"/>
        </w:rPr>
        <w:t xml:space="preserve">. (1977) Synthesis of imogolite: a tubular </w:t>
      </w:r>
      <w:proofErr w:type="spellStart"/>
      <w:r w:rsidR="009B4798" w:rsidRPr="009B4798">
        <w:rPr>
          <w:rFonts w:ascii="Arial" w:hAnsi="Arial" w:cs="Arial"/>
          <w:sz w:val="15"/>
          <w:szCs w:val="15"/>
          <w:lang w:val="en-US"/>
        </w:rPr>
        <w:t>aluminium</w:t>
      </w:r>
      <w:proofErr w:type="spellEnd"/>
      <w:r w:rsidR="009B4798" w:rsidRPr="009B4798">
        <w:rPr>
          <w:rFonts w:ascii="Arial" w:hAnsi="Arial" w:cs="Arial"/>
          <w:sz w:val="15"/>
          <w:szCs w:val="15"/>
          <w:lang w:val="en-US"/>
        </w:rPr>
        <w:t xml:space="preserve"> silicate polymer. J. Am. Chem. Soc., 462–</w:t>
      </w:r>
      <w:proofErr w:type="gramStart"/>
      <w:r w:rsidR="009B4798" w:rsidRPr="009B4798">
        <w:rPr>
          <w:rFonts w:ascii="Arial" w:hAnsi="Arial" w:cs="Arial"/>
          <w:sz w:val="15"/>
          <w:szCs w:val="15"/>
          <w:lang w:val="en-US"/>
        </w:rPr>
        <w:t>463.</w:t>
      </w:r>
      <w:r w:rsidRPr="002E40F1">
        <w:rPr>
          <w:rFonts w:ascii="Arial" w:hAnsi="Arial" w:cs="Arial"/>
          <w:sz w:val="15"/>
          <w:szCs w:val="15"/>
          <w:lang w:val="en-US"/>
        </w:rPr>
        <w:t>.</w:t>
      </w:r>
      <w:proofErr w:type="gramEnd"/>
      <w:r w:rsidRPr="002E40F1">
        <w:rPr>
          <w:rFonts w:ascii="Arial" w:hAnsi="Arial" w:cs="Arial"/>
          <w:sz w:val="15"/>
          <w:szCs w:val="15"/>
          <w:lang w:val="en-US"/>
        </w:rPr>
        <w:t xml:space="preserve"> </w:t>
      </w:r>
    </w:p>
    <w:p w14:paraId="325B75B7" w14:textId="688C3A4B" w:rsidR="005166FE" w:rsidRPr="00C114C1" w:rsidRDefault="005166FE" w:rsidP="00C114C1">
      <w:pPr>
        <w:pStyle w:val="reference"/>
        <w:rPr>
          <w:rFonts w:ascii="Arial" w:hAnsi="Arial" w:cs="Arial"/>
          <w:sz w:val="15"/>
          <w:szCs w:val="15"/>
          <w:lang w:val="en-US"/>
        </w:rPr>
      </w:pPr>
      <w:bookmarkStart w:id="0" w:name="Name1"/>
      <w:bookmarkEnd w:id="0"/>
      <w:r w:rsidRPr="002E40F1">
        <w:rPr>
          <w:rFonts w:ascii="Arial" w:hAnsi="Arial" w:cs="Arial"/>
          <w:sz w:val="15"/>
          <w:szCs w:val="15"/>
          <w:lang w:val="en-US"/>
        </w:rPr>
        <w:t>2.</w:t>
      </w:r>
      <w:proofErr w:type="gramStart"/>
      <w:r w:rsidRPr="002E40F1">
        <w:rPr>
          <w:rFonts w:ascii="Arial" w:hAnsi="Arial" w:cs="Arial"/>
          <w:sz w:val="15"/>
          <w:szCs w:val="15"/>
          <w:lang w:val="en-US"/>
        </w:rPr>
        <w:t>  .</w:t>
      </w:r>
      <w:proofErr w:type="gramEnd"/>
      <w:r w:rsidR="00C114C1" w:rsidRPr="00C114C1">
        <w:t xml:space="preserve"> </w:t>
      </w:r>
      <w:r w:rsidR="00C114C1" w:rsidRPr="00C114C1">
        <w:rPr>
          <w:rFonts w:ascii="Arial" w:hAnsi="Arial" w:cs="Arial"/>
          <w:sz w:val="15"/>
          <w:szCs w:val="15"/>
          <w:lang w:val="en-US"/>
        </w:rPr>
        <w:t xml:space="preserve">A. Thill, P. Maillet, B. </w:t>
      </w:r>
      <w:proofErr w:type="spellStart"/>
      <w:r w:rsidR="00C114C1" w:rsidRPr="00C114C1">
        <w:rPr>
          <w:rFonts w:ascii="Arial" w:hAnsi="Arial" w:cs="Arial"/>
          <w:sz w:val="15"/>
          <w:szCs w:val="15"/>
          <w:lang w:val="en-US"/>
        </w:rPr>
        <w:t>Guiose</w:t>
      </w:r>
      <w:proofErr w:type="spellEnd"/>
      <w:r w:rsidR="00C114C1" w:rsidRPr="00C114C1">
        <w:rPr>
          <w:rFonts w:ascii="Arial" w:hAnsi="Arial" w:cs="Arial"/>
          <w:sz w:val="15"/>
          <w:szCs w:val="15"/>
          <w:lang w:val="en-US"/>
        </w:rPr>
        <w:t xml:space="preserve">, O. Spalla, L. Belloni, P. </w:t>
      </w:r>
      <w:proofErr w:type="spellStart"/>
      <w:r w:rsidR="00C114C1" w:rsidRPr="00C114C1">
        <w:rPr>
          <w:rFonts w:ascii="Arial" w:hAnsi="Arial" w:cs="Arial"/>
          <w:sz w:val="15"/>
          <w:szCs w:val="15"/>
          <w:lang w:val="en-US"/>
        </w:rPr>
        <w:t>Chaurand</w:t>
      </w:r>
      <w:proofErr w:type="spellEnd"/>
      <w:r w:rsidR="00C114C1" w:rsidRPr="00C114C1">
        <w:rPr>
          <w:rFonts w:ascii="Arial" w:hAnsi="Arial" w:cs="Arial"/>
          <w:sz w:val="15"/>
          <w:szCs w:val="15"/>
          <w:lang w:val="en-US"/>
        </w:rPr>
        <w:t xml:space="preserve">, M. </w:t>
      </w:r>
      <w:proofErr w:type="spellStart"/>
      <w:r w:rsidR="00C114C1" w:rsidRPr="00C114C1">
        <w:rPr>
          <w:rFonts w:ascii="Arial" w:hAnsi="Arial" w:cs="Arial"/>
          <w:sz w:val="15"/>
          <w:szCs w:val="15"/>
          <w:lang w:val="en-US"/>
        </w:rPr>
        <w:t>Auffan</w:t>
      </w:r>
      <w:proofErr w:type="spellEnd"/>
      <w:r w:rsidR="00C114C1" w:rsidRPr="00C114C1">
        <w:rPr>
          <w:rFonts w:ascii="Arial" w:hAnsi="Arial" w:cs="Arial"/>
          <w:sz w:val="15"/>
          <w:szCs w:val="15"/>
          <w:lang w:val="en-US"/>
        </w:rPr>
        <w:t>, L. Olivi, J. Rose</w:t>
      </w:r>
      <w:r w:rsidR="00C114C1">
        <w:rPr>
          <w:rFonts w:ascii="Arial" w:hAnsi="Arial" w:cs="Arial"/>
          <w:sz w:val="15"/>
          <w:szCs w:val="15"/>
          <w:lang w:val="en-US"/>
        </w:rPr>
        <w:t xml:space="preserve"> (2012), </w:t>
      </w:r>
      <w:r w:rsidR="00C114C1" w:rsidRPr="00C114C1">
        <w:rPr>
          <w:rFonts w:ascii="Arial" w:hAnsi="Arial" w:cs="Arial"/>
          <w:sz w:val="15"/>
          <w:szCs w:val="15"/>
          <w:lang w:val="en-US"/>
        </w:rPr>
        <w:t>J Am Chem Soc</w:t>
      </w:r>
      <w:r w:rsidR="00C114C1">
        <w:rPr>
          <w:rFonts w:ascii="Arial" w:hAnsi="Arial" w:cs="Arial"/>
          <w:sz w:val="15"/>
          <w:szCs w:val="15"/>
          <w:lang w:val="en-US"/>
        </w:rPr>
        <w:t xml:space="preserve"> </w:t>
      </w:r>
      <w:r w:rsidR="00C114C1" w:rsidRPr="00C114C1">
        <w:rPr>
          <w:rFonts w:ascii="Arial" w:hAnsi="Arial" w:cs="Arial"/>
          <w:sz w:val="15"/>
          <w:szCs w:val="15"/>
          <w:lang w:val="en-US"/>
        </w:rPr>
        <w:t>29;134(8):3780</w:t>
      </w:r>
    </w:p>
    <w:p w14:paraId="79BFBAA7" w14:textId="06F73328" w:rsidR="005166FE" w:rsidRPr="002E40F1" w:rsidRDefault="005166FE" w:rsidP="005166FE">
      <w:pPr>
        <w:pStyle w:val="reference"/>
        <w:rPr>
          <w:rFonts w:ascii="Arial" w:hAnsi="Arial" w:cs="Arial"/>
          <w:sz w:val="15"/>
          <w:szCs w:val="15"/>
          <w:lang w:val="en-GB"/>
        </w:rPr>
      </w:pPr>
      <w:r w:rsidRPr="002E40F1">
        <w:rPr>
          <w:rFonts w:ascii="Arial" w:hAnsi="Arial" w:cs="Arial"/>
          <w:sz w:val="15"/>
          <w:szCs w:val="15"/>
          <w:lang w:val="en-US"/>
        </w:rPr>
        <w:t xml:space="preserve">3.   </w:t>
      </w:r>
      <w:proofErr w:type="spellStart"/>
      <w:proofErr w:type="gramStart"/>
      <w:r w:rsidR="002D36F2" w:rsidRPr="002D36F2">
        <w:rPr>
          <w:rFonts w:ascii="Arial" w:hAnsi="Arial" w:cs="Arial"/>
          <w:sz w:val="15"/>
          <w:szCs w:val="15"/>
          <w:lang w:val="en-US"/>
        </w:rPr>
        <w:t>C.Levard</w:t>
      </w:r>
      <w:proofErr w:type="spellEnd"/>
      <w:proofErr w:type="gramEnd"/>
      <w:r w:rsidR="002D36F2" w:rsidRPr="002D36F2">
        <w:rPr>
          <w:rFonts w:ascii="Arial" w:hAnsi="Arial" w:cs="Arial"/>
          <w:sz w:val="15"/>
          <w:szCs w:val="15"/>
          <w:lang w:val="en-US"/>
        </w:rPr>
        <w:t xml:space="preserve">, </w:t>
      </w:r>
      <w:proofErr w:type="spellStart"/>
      <w:proofErr w:type="gramStart"/>
      <w:r w:rsidR="002D36F2" w:rsidRPr="002D36F2">
        <w:rPr>
          <w:rFonts w:ascii="Arial" w:hAnsi="Arial" w:cs="Arial"/>
          <w:sz w:val="15"/>
          <w:szCs w:val="15"/>
          <w:lang w:val="en-US"/>
        </w:rPr>
        <w:t>J.Rose</w:t>
      </w:r>
      <w:proofErr w:type="spellEnd"/>
      <w:proofErr w:type="gramEnd"/>
      <w:r w:rsidR="002D36F2" w:rsidRPr="002D36F2">
        <w:rPr>
          <w:rFonts w:ascii="Arial" w:hAnsi="Arial" w:cs="Arial"/>
          <w:sz w:val="15"/>
          <w:szCs w:val="15"/>
          <w:lang w:val="en-US"/>
        </w:rPr>
        <w:t xml:space="preserve">, </w:t>
      </w:r>
      <w:proofErr w:type="spellStart"/>
      <w:proofErr w:type="gramStart"/>
      <w:r w:rsidR="002D36F2" w:rsidRPr="002D36F2">
        <w:rPr>
          <w:rFonts w:ascii="Arial" w:hAnsi="Arial" w:cs="Arial"/>
          <w:sz w:val="15"/>
          <w:szCs w:val="15"/>
          <w:lang w:val="en-US"/>
        </w:rPr>
        <w:t>A.Thill</w:t>
      </w:r>
      <w:proofErr w:type="gramEnd"/>
      <w:r w:rsidR="002D36F2" w:rsidRPr="002D36F2">
        <w:rPr>
          <w:rFonts w:ascii="Arial" w:hAnsi="Arial" w:cs="Arial"/>
          <w:sz w:val="15"/>
          <w:szCs w:val="15"/>
          <w:lang w:val="en-US"/>
        </w:rPr>
        <w:t>,</w:t>
      </w:r>
      <w:proofErr w:type="gramStart"/>
      <w:r w:rsidR="002D36F2" w:rsidRPr="002D36F2">
        <w:rPr>
          <w:rFonts w:ascii="Arial" w:hAnsi="Arial" w:cs="Arial"/>
          <w:sz w:val="15"/>
          <w:szCs w:val="15"/>
          <w:lang w:val="en-US"/>
        </w:rPr>
        <w:t>A.Masion</w:t>
      </w:r>
      <w:proofErr w:type="gramEnd"/>
      <w:r w:rsidR="002D36F2" w:rsidRPr="002D36F2">
        <w:rPr>
          <w:rFonts w:ascii="Arial" w:hAnsi="Arial" w:cs="Arial"/>
          <w:sz w:val="15"/>
          <w:szCs w:val="15"/>
          <w:lang w:val="en-US"/>
        </w:rPr>
        <w:t>,</w:t>
      </w:r>
      <w:proofErr w:type="gramStart"/>
      <w:r w:rsidR="002D36F2" w:rsidRPr="002D36F2">
        <w:rPr>
          <w:rFonts w:ascii="Arial" w:hAnsi="Arial" w:cs="Arial"/>
          <w:sz w:val="15"/>
          <w:szCs w:val="15"/>
          <w:lang w:val="en-US"/>
        </w:rPr>
        <w:t>E.Doelsch</w:t>
      </w:r>
      <w:proofErr w:type="gramEnd"/>
      <w:r w:rsidR="002D36F2" w:rsidRPr="002D36F2">
        <w:rPr>
          <w:rFonts w:ascii="Arial" w:hAnsi="Arial" w:cs="Arial"/>
          <w:sz w:val="15"/>
          <w:szCs w:val="15"/>
          <w:lang w:val="en-US"/>
        </w:rPr>
        <w:t>,</w:t>
      </w:r>
      <w:proofErr w:type="gramStart"/>
      <w:r w:rsidR="002D36F2" w:rsidRPr="002D36F2">
        <w:rPr>
          <w:rFonts w:ascii="Arial" w:hAnsi="Arial" w:cs="Arial"/>
          <w:sz w:val="15"/>
          <w:szCs w:val="15"/>
          <w:lang w:val="en-US"/>
        </w:rPr>
        <w:t>P.Maillet</w:t>
      </w:r>
      <w:proofErr w:type="gramEnd"/>
      <w:r w:rsidR="002D36F2" w:rsidRPr="002D36F2">
        <w:rPr>
          <w:rFonts w:ascii="Arial" w:hAnsi="Arial" w:cs="Arial"/>
          <w:sz w:val="15"/>
          <w:szCs w:val="15"/>
          <w:lang w:val="en-US"/>
        </w:rPr>
        <w:t>,</w:t>
      </w:r>
      <w:proofErr w:type="gramStart"/>
      <w:r w:rsidR="002D36F2" w:rsidRPr="002D36F2">
        <w:rPr>
          <w:rFonts w:ascii="Arial" w:hAnsi="Arial" w:cs="Arial"/>
          <w:sz w:val="15"/>
          <w:szCs w:val="15"/>
          <w:lang w:val="en-US"/>
        </w:rPr>
        <w:t>O.Spalla</w:t>
      </w:r>
      <w:proofErr w:type="gramEnd"/>
      <w:r w:rsidR="002D36F2" w:rsidRPr="002D36F2">
        <w:rPr>
          <w:rFonts w:ascii="Arial" w:hAnsi="Arial" w:cs="Arial"/>
          <w:sz w:val="15"/>
          <w:szCs w:val="15"/>
          <w:lang w:val="en-US"/>
        </w:rPr>
        <w:t>,</w:t>
      </w:r>
      <w:proofErr w:type="gramStart"/>
      <w:r w:rsidR="002D36F2" w:rsidRPr="002D36F2">
        <w:rPr>
          <w:rFonts w:ascii="Arial" w:hAnsi="Arial" w:cs="Arial"/>
          <w:sz w:val="15"/>
          <w:szCs w:val="15"/>
          <w:lang w:val="en-US"/>
        </w:rPr>
        <w:t>L.Olivi</w:t>
      </w:r>
      <w:proofErr w:type="spellEnd"/>
      <w:proofErr w:type="gramEnd"/>
      <w:r w:rsidR="002D36F2" w:rsidRPr="002D36F2">
        <w:rPr>
          <w:rFonts w:ascii="Arial" w:hAnsi="Arial" w:cs="Arial"/>
          <w:sz w:val="15"/>
          <w:szCs w:val="15"/>
          <w:lang w:val="en-US"/>
        </w:rPr>
        <w:t xml:space="preserve">, A. </w:t>
      </w:r>
      <w:proofErr w:type="spellStart"/>
      <w:r w:rsidR="002D36F2" w:rsidRPr="002D36F2">
        <w:rPr>
          <w:rFonts w:ascii="Arial" w:hAnsi="Arial" w:cs="Arial"/>
          <w:sz w:val="15"/>
          <w:szCs w:val="15"/>
          <w:lang w:val="en-US"/>
        </w:rPr>
        <w:t>Cognigni</w:t>
      </w:r>
      <w:proofErr w:type="spellEnd"/>
      <w:r w:rsidR="002D36F2" w:rsidRPr="002D36F2">
        <w:rPr>
          <w:rFonts w:ascii="Arial" w:hAnsi="Arial" w:cs="Arial"/>
          <w:sz w:val="15"/>
          <w:szCs w:val="15"/>
          <w:lang w:val="en-US"/>
        </w:rPr>
        <w:t xml:space="preserve">, F. Ziarelli, J.-Y. </w:t>
      </w:r>
      <w:proofErr w:type="spellStart"/>
      <w:r w:rsidR="002D36F2" w:rsidRPr="002D36F2">
        <w:rPr>
          <w:rFonts w:ascii="Arial" w:hAnsi="Arial" w:cs="Arial"/>
          <w:sz w:val="15"/>
          <w:szCs w:val="15"/>
          <w:lang w:val="en-US"/>
        </w:rPr>
        <w:t>Bottero</w:t>
      </w:r>
      <w:proofErr w:type="spellEnd"/>
      <w:r w:rsidRPr="002E40F1">
        <w:rPr>
          <w:rFonts w:ascii="Arial" w:hAnsi="Arial" w:cs="Arial"/>
          <w:sz w:val="15"/>
          <w:szCs w:val="15"/>
          <w:lang w:val="en-US"/>
        </w:rPr>
        <w:t>.</w:t>
      </w:r>
      <w:r w:rsidR="002D36F2">
        <w:rPr>
          <w:rFonts w:ascii="Arial" w:hAnsi="Arial" w:cs="Arial"/>
          <w:sz w:val="15"/>
          <w:szCs w:val="15"/>
          <w:lang w:val="en-US"/>
        </w:rPr>
        <w:t xml:space="preserve"> (2010) </w:t>
      </w:r>
      <w:r w:rsidR="002D36F2" w:rsidRPr="002D36F2">
        <w:rPr>
          <w:rFonts w:ascii="Arial" w:hAnsi="Arial" w:cs="Arial"/>
          <w:sz w:val="15"/>
          <w:szCs w:val="15"/>
          <w:lang w:val="en-US"/>
        </w:rPr>
        <w:t>Chemistry of Materials 22, 2466-2473</w:t>
      </w:r>
    </w:p>
    <w:p w14:paraId="29D12AAA" w14:textId="547242BF" w:rsidR="00C114C1" w:rsidRDefault="005166FE" w:rsidP="002A2085">
      <w:pPr>
        <w:pStyle w:val="reference"/>
        <w:rPr>
          <w:rFonts w:ascii="Arial" w:hAnsi="Arial" w:cs="Arial"/>
          <w:sz w:val="15"/>
          <w:szCs w:val="15"/>
          <w:lang w:val="en-US"/>
        </w:rPr>
      </w:pPr>
      <w:r w:rsidRPr="002E40F1">
        <w:rPr>
          <w:rFonts w:ascii="Arial" w:hAnsi="Arial" w:cs="Arial"/>
          <w:sz w:val="15"/>
          <w:szCs w:val="15"/>
          <w:lang w:val="en-US"/>
        </w:rPr>
        <w:t xml:space="preserve">4.   </w:t>
      </w:r>
      <w:r w:rsidR="00C114C1" w:rsidRPr="00C114C1">
        <w:rPr>
          <w:rFonts w:ascii="Arial" w:hAnsi="Arial" w:cs="Arial"/>
          <w:sz w:val="15"/>
          <w:szCs w:val="15"/>
          <w:lang w:val="en-US"/>
        </w:rPr>
        <w:t xml:space="preserve">C. </w:t>
      </w:r>
      <w:proofErr w:type="spellStart"/>
      <w:r w:rsidR="00C114C1" w:rsidRPr="00C114C1">
        <w:rPr>
          <w:rFonts w:ascii="Arial" w:hAnsi="Arial" w:cs="Arial"/>
          <w:sz w:val="15"/>
          <w:szCs w:val="15"/>
          <w:lang w:val="en-US"/>
        </w:rPr>
        <w:t>Levard</w:t>
      </w:r>
      <w:proofErr w:type="spellEnd"/>
      <w:r w:rsidR="00C114C1" w:rsidRPr="00C114C1">
        <w:rPr>
          <w:rFonts w:ascii="Arial" w:hAnsi="Arial" w:cs="Arial"/>
          <w:sz w:val="15"/>
          <w:szCs w:val="15"/>
          <w:lang w:val="en-US"/>
        </w:rPr>
        <w:t xml:space="preserve">, E. </w:t>
      </w:r>
      <w:proofErr w:type="spellStart"/>
      <w:r w:rsidR="00C114C1" w:rsidRPr="00C114C1">
        <w:rPr>
          <w:rFonts w:ascii="Arial" w:hAnsi="Arial" w:cs="Arial"/>
          <w:sz w:val="15"/>
          <w:szCs w:val="15"/>
          <w:lang w:val="en-US"/>
        </w:rPr>
        <w:t>Doelsch</w:t>
      </w:r>
      <w:proofErr w:type="spellEnd"/>
      <w:r w:rsidR="00C114C1" w:rsidRPr="00C114C1">
        <w:rPr>
          <w:rFonts w:ascii="Arial" w:hAnsi="Arial" w:cs="Arial"/>
          <w:sz w:val="15"/>
          <w:szCs w:val="15"/>
          <w:lang w:val="en-US"/>
        </w:rPr>
        <w:t>, J. Rose, A. Masion, I. Basile-</w:t>
      </w:r>
      <w:proofErr w:type="spellStart"/>
      <w:r w:rsidR="00C114C1" w:rsidRPr="00C114C1">
        <w:rPr>
          <w:rFonts w:ascii="Arial" w:hAnsi="Arial" w:cs="Arial"/>
          <w:sz w:val="15"/>
          <w:szCs w:val="15"/>
          <w:lang w:val="en-US"/>
        </w:rPr>
        <w:t>Doelsch</w:t>
      </w:r>
      <w:proofErr w:type="spellEnd"/>
      <w:r w:rsidR="00C114C1" w:rsidRPr="00C114C1">
        <w:rPr>
          <w:rFonts w:ascii="Arial" w:hAnsi="Arial" w:cs="Arial"/>
          <w:sz w:val="15"/>
          <w:szCs w:val="15"/>
          <w:lang w:val="en-US"/>
        </w:rPr>
        <w:t xml:space="preserve">, O. </w:t>
      </w:r>
      <w:proofErr w:type="spellStart"/>
      <w:r w:rsidR="00C114C1" w:rsidRPr="00C114C1">
        <w:rPr>
          <w:rFonts w:ascii="Arial" w:hAnsi="Arial" w:cs="Arial"/>
          <w:sz w:val="15"/>
          <w:szCs w:val="15"/>
          <w:lang w:val="en-US"/>
        </w:rPr>
        <w:t>Proux</w:t>
      </w:r>
      <w:proofErr w:type="spellEnd"/>
      <w:r w:rsidR="00C114C1" w:rsidRPr="00C114C1">
        <w:rPr>
          <w:rFonts w:ascii="Arial" w:hAnsi="Arial" w:cs="Arial"/>
          <w:sz w:val="15"/>
          <w:szCs w:val="15"/>
          <w:lang w:val="en-US"/>
        </w:rPr>
        <w:t xml:space="preserve">, J.-L. Hazemann, D. </w:t>
      </w:r>
      <w:proofErr w:type="spellStart"/>
      <w:r w:rsidR="00C114C1" w:rsidRPr="00C114C1">
        <w:rPr>
          <w:rFonts w:ascii="Arial" w:hAnsi="Arial" w:cs="Arial"/>
          <w:sz w:val="15"/>
          <w:szCs w:val="15"/>
          <w:lang w:val="en-US"/>
        </w:rPr>
        <w:t>Borschneck</w:t>
      </w:r>
      <w:proofErr w:type="spellEnd"/>
      <w:r w:rsidR="00C114C1" w:rsidRPr="00C114C1">
        <w:rPr>
          <w:rFonts w:ascii="Arial" w:hAnsi="Arial" w:cs="Arial"/>
          <w:sz w:val="15"/>
          <w:szCs w:val="15"/>
          <w:lang w:val="en-US"/>
        </w:rPr>
        <w:t xml:space="preserve">, J.-Y. </w:t>
      </w:r>
      <w:proofErr w:type="spellStart"/>
      <w:r w:rsidR="00C114C1" w:rsidRPr="00C114C1">
        <w:rPr>
          <w:rFonts w:ascii="Arial" w:hAnsi="Arial" w:cs="Arial"/>
          <w:sz w:val="15"/>
          <w:szCs w:val="15"/>
          <w:lang w:val="en-US"/>
        </w:rPr>
        <w:t>Bottero</w:t>
      </w:r>
      <w:proofErr w:type="spellEnd"/>
      <w:r w:rsidR="00C114C1">
        <w:rPr>
          <w:rFonts w:ascii="Arial" w:hAnsi="Arial" w:cs="Arial"/>
          <w:sz w:val="15"/>
          <w:szCs w:val="15"/>
          <w:lang w:val="en-US"/>
        </w:rPr>
        <w:t xml:space="preserve"> (2009), Geochem. </w:t>
      </w:r>
      <w:proofErr w:type="spellStart"/>
      <w:r w:rsidR="00C114C1">
        <w:rPr>
          <w:rFonts w:ascii="Arial" w:hAnsi="Arial" w:cs="Arial"/>
          <w:sz w:val="15"/>
          <w:szCs w:val="15"/>
          <w:lang w:val="en-US"/>
        </w:rPr>
        <w:t>Cosmochem</w:t>
      </w:r>
      <w:proofErr w:type="spellEnd"/>
      <w:r w:rsidR="00C114C1">
        <w:rPr>
          <w:rFonts w:ascii="Arial" w:hAnsi="Arial" w:cs="Arial"/>
          <w:sz w:val="15"/>
          <w:szCs w:val="15"/>
          <w:lang w:val="en-US"/>
        </w:rPr>
        <w:t>. Acta, 73, 4750-</w:t>
      </w:r>
      <w:r w:rsidR="00C114C1" w:rsidRPr="00C114C1">
        <w:rPr>
          <w:rFonts w:ascii="Arial" w:hAnsi="Arial" w:cs="Arial"/>
          <w:sz w:val="15"/>
          <w:szCs w:val="15"/>
          <w:lang w:val="en-US"/>
        </w:rPr>
        <w:t xml:space="preserve"> </w:t>
      </w:r>
      <w:r w:rsidR="00C114C1">
        <w:rPr>
          <w:rFonts w:ascii="Arial" w:hAnsi="Arial" w:cs="Arial"/>
          <w:sz w:val="15"/>
          <w:szCs w:val="15"/>
          <w:lang w:val="en-US"/>
        </w:rPr>
        <w:t>4760</w:t>
      </w:r>
    </w:p>
    <w:p w14:paraId="0070432E" w14:textId="3E778296" w:rsidR="005166FE" w:rsidRPr="002A2085" w:rsidRDefault="005166FE" w:rsidP="002A2085">
      <w:pPr>
        <w:pStyle w:val="reference"/>
        <w:rPr>
          <w:rFonts w:ascii="Arial" w:hAnsi="Arial" w:cs="Arial"/>
          <w:sz w:val="15"/>
          <w:szCs w:val="15"/>
          <w:lang w:val="en-GB"/>
        </w:rPr>
      </w:pPr>
    </w:p>
    <w:sectPr w:rsidR="005166FE" w:rsidRPr="002A2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FE"/>
    <w:rsid w:val="00010233"/>
    <w:rsid w:val="00041ED8"/>
    <w:rsid w:val="0028527D"/>
    <w:rsid w:val="00297F1D"/>
    <w:rsid w:val="002A2085"/>
    <w:rsid w:val="002D36F2"/>
    <w:rsid w:val="002E40F1"/>
    <w:rsid w:val="005166FE"/>
    <w:rsid w:val="0063764B"/>
    <w:rsid w:val="006477D0"/>
    <w:rsid w:val="007E7378"/>
    <w:rsid w:val="008D4E08"/>
    <w:rsid w:val="0091292E"/>
    <w:rsid w:val="009B4798"/>
    <w:rsid w:val="00A078E0"/>
    <w:rsid w:val="00A87A39"/>
    <w:rsid w:val="00AB1846"/>
    <w:rsid w:val="00B06DCF"/>
    <w:rsid w:val="00B7086E"/>
    <w:rsid w:val="00C114C1"/>
    <w:rsid w:val="00C52687"/>
    <w:rsid w:val="00CD7759"/>
    <w:rsid w:val="00CF36A0"/>
    <w:rsid w:val="00DF3681"/>
    <w:rsid w:val="00E30A4A"/>
    <w:rsid w:val="00FE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48770"/>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Titre1">
    <w:name w:val="heading 1"/>
    <w:basedOn w:val="Normal"/>
    <w:qFormat/>
    <w:rsid w:val="005166FE"/>
    <w:pPr>
      <w:keepNext/>
      <w:spacing w:before="240" w:after="240"/>
      <w:jc w:val="center"/>
      <w:outlineLvl w:val="0"/>
    </w:pPr>
    <w:rPr>
      <w:b/>
      <w:bCs/>
      <w:caps/>
      <w:kern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C:\DOCUME~1\FRAISS~1\LOCALS~1\Temp\TEMPLATE3.dot</Template>
  <TotalTime>29</TotalTime>
  <Pages>1</Pages>
  <Words>472</Words>
  <Characters>2599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The Title Goes Here With Each Initial Letter Capitalized</vt:lpstr>
    </vt:vector>
  </TitlesOfParts>
  <Company>Synchrotron SOLEIL</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Jérôme ROSE</cp:lastModifiedBy>
  <cp:revision>9</cp:revision>
  <cp:lastPrinted>1899-12-31T23:50:39Z</cp:lastPrinted>
  <dcterms:created xsi:type="dcterms:W3CDTF">2025-12-09T19:41:00Z</dcterms:created>
  <dcterms:modified xsi:type="dcterms:W3CDTF">2025-12-10T15:49:00Z</dcterms:modified>
</cp:coreProperties>
</file>